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42F" w:rsidRPr="0050342F" w:rsidRDefault="0050342F" w:rsidP="0050342F">
      <w:pPr>
        <w:tabs>
          <w:tab w:val="left" w:pos="479"/>
        </w:tabs>
        <w:ind w:left="118" w:right="226"/>
        <w:jc w:val="both"/>
        <w:rPr>
          <w:sz w:val="24"/>
          <w:szCs w:val="24"/>
        </w:rPr>
      </w:pPr>
      <w:r w:rsidRPr="0050342F">
        <w:rPr>
          <w:noProof/>
          <w:w w:val="105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12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12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2F" w:rsidRPr="0050342F" w:rsidRDefault="0050342F" w:rsidP="0050342F">
      <w:pPr>
        <w:tabs>
          <w:tab w:val="left" w:pos="479"/>
        </w:tabs>
        <w:ind w:left="118" w:right="226"/>
        <w:jc w:val="both"/>
        <w:rPr>
          <w:sz w:val="24"/>
          <w:szCs w:val="24"/>
        </w:rPr>
      </w:pPr>
    </w:p>
    <w:p w:rsidR="0050342F" w:rsidRPr="0050342F" w:rsidRDefault="0050342F" w:rsidP="0050342F">
      <w:pPr>
        <w:tabs>
          <w:tab w:val="left" w:pos="479"/>
        </w:tabs>
        <w:ind w:left="118" w:right="226"/>
        <w:jc w:val="both"/>
        <w:rPr>
          <w:sz w:val="24"/>
          <w:szCs w:val="24"/>
        </w:rPr>
      </w:pPr>
    </w:p>
    <w:p w:rsidR="0050342F" w:rsidRPr="0050342F" w:rsidRDefault="0050342F" w:rsidP="0050342F">
      <w:pPr>
        <w:pStyle w:val="a5"/>
        <w:tabs>
          <w:tab w:val="left" w:pos="479"/>
        </w:tabs>
        <w:ind w:left="502" w:right="226" w:firstLine="0"/>
        <w:jc w:val="both"/>
        <w:rPr>
          <w:sz w:val="24"/>
          <w:szCs w:val="24"/>
        </w:rPr>
      </w:pPr>
    </w:p>
    <w:p w:rsidR="0050342F" w:rsidRDefault="0050342F" w:rsidP="0050342F">
      <w:pPr>
        <w:tabs>
          <w:tab w:val="left" w:pos="479"/>
        </w:tabs>
        <w:ind w:left="142" w:right="226"/>
        <w:jc w:val="both"/>
        <w:rPr>
          <w:sz w:val="24"/>
          <w:szCs w:val="24"/>
        </w:rPr>
      </w:pPr>
    </w:p>
    <w:p w:rsidR="0050342F" w:rsidRDefault="0050342F" w:rsidP="0050342F">
      <w:pPr>
        <w:tabs>
          <w:tab w:val="left" w:pos="479"/>
        </w:tabs>
        <w:ind w:left="142" w:right="226"/>
        <w:jc w:val="both"/>
        <w:rPr>
          <w:sz w:val="24"/>
          <w:szCs w:val="24"/>
        </w:rPr>
      </w:pPr>
    </w:p>
    <w:p w:rsidR="0050342F" w:rsidRDefault="0050342F" w:rsidP="0050342F">
      <w:pPr>
        <w:tabs>
          <w:tab w:val="left" w:pos="479"/>
        </w:tabs>
        <w:ind w:left="142" w:right="226"/>
        <w:jc w:val="both"/>
        <w:rPr>
          <w:sz w:val="24"/>
          <w:szCs w:val="24"/>
        </w:rPr>
      </w:pPr>
    </w:p>
    <w:p w:rsidR="00307789" w:rsidRPr="0050342F" w:rsidRDefault="00307789" w:rsidP="0050342F">
      <w:pPr>
        <w:tabs>
          <w:tab w:val="left" w:pos="479"/>
        </w:tabs>
        <w:ind w:left="142" w:right="226"/>
        <w:jc w:val="both"/>
        <w:rPr>
          <w:sz w:val="24"/>
          <w:szCs w:val="24"/>
        </w:rPr>
      </w:pPr>
      <w:bookmarkStart w:id="0" w:name="_GoBack"/>
      <w:bookmarkEnd w:id="0"/>
      <w:r w:rsidRPr="0050342F">
        <w:rPr>
          <w:sz w:val="24"/>
          <w:szCs w:val="24"/>
        </w:rPr>
        <w:lastRenderedPageBreak/>
        <w:t xml:space="preserve">компетентный поделиться опытом и навыками, необходимыми для стимуляции и </w:t>
      </w:r>
      <w:r w:rsidRPr="0050342F">
        <w:rPr>
          <w:spacing w:val="2"/>
          <w:sz w:val="24"/>
          <w:szCs w:val="24"/>
        </w:rPr>
        <w:t xml:space="preserve">поддержки </w:t>
      </w:r>
      <w:r w:rsidRPr="0050342F">
        <w:rPr>
          <w:sz w:val="24"/>
          <w:szCs w:val="24"/>
        </w:rPr>
        <w:t>процессов самореализации и самосовершенствования</w:t>
      </w:r>
      <w:r w:rsidRPr="0050342F">
        <w:rPr>
          <w:spacing w:val="-1"/>
          <w:sz w:val="24"/>
          <w:szCs w:val="24"/>
        </w:rPr>
        <w:t xml:space="preserve"> </w:t>
      </w:r>
      <w:r w:rsidRPr="0050342F">
        <w:rPr>
          <w:sz w:val="24"/>
          <w:szCs w:val="24"/>
        </w:rPr>
        <w:t>наставляемого.</w:t>
      </w:r>
    </w:p>
    <w:p w:rsidR="00307789" w:rsidRPr="0050342F" w:rsidRDefault="00307789" w:rsidP="0050342F">
      <w:pPr>
        <w:pStyle w:val="a5"/>
        <w:numPr>
          <w:ilvl w:val="1"/>
          <w:numId w:val="19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0342F">
        <w:rPr>
          <w:sz w:val="24"/>
          <w:szCs w:val="24"/>
        </w:rPr>
        <w:t>Координатор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307789" w:rsidRPr="0050342F" w:rsidRDefault="00307789" w:rsidP="0050342F">
      <w:pPr>
        <w:pStyle w:val="a5"/>
        <w:numPr>
          <w:ilvl w:val="1"/>
          <w:numId w:val="19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50342F">
        <w:rPr>
          <w:b/>
        </w:rPr>
        <w:t xml:space="preserve">Куратор </w:t>
      </w:r>
      <w:r>
        <w:t xml:space="preserve"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:rsidR="00307789" w:rsidRPr="002503E3" w:rsidRDefault="00307789" w:rsidP="0050342F">
      <w:pPr>
        <w:pStyle w:val="a5"/>
        <w:numPr>
          <w:ilvl w:val="1"/>
          <w:numId w:val="19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Целевая модель наставничества - система условий, ресурсов и процессов, необходимых для реализации программ наставничества в</w:t>
      </w:r>
      <w:r w:rsidRPr="002503E3">
        <w:rPr>
          <w:spacing w:val="12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школе.</w:t>
      </w:r>
    </w:p>
    <w:p w:rsidR="00307789" w:rsidRPr="002503E3" w:rsidRDefault="00307789" w:rsidP="0050342F">
      <w:pPr>
        <w:pStyle w:val="a5"/>
        <w:numPr>
          <w:ilvl w:val="1"/>
          <w:numId w:val="19"/>
        </w:numPr>
        <w:tabs>
          <w:tab w:val="left" w:pos="479"/>
        </w:tabs>
        <w:ind w:right="226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педагогов,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инициирует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развивает</w:t>
      </w:r>
      <w:r w:rsidRPr="002503E3">
        <w:rPr>
          <w:spacing w:val="9"/>
          <w:sz w:val="24"/>
          <w:szCs w:val="24"/>
        </w:rPr>
        <w:t xml:space="preserve"> </w:t>
      </w:r>
      <w:proofErr w:type="spellStart"/>
      <w:r w:rsidRPr="002503E3">
        <w:rPr>
          <w:sz w:val="24"/>
          <w:szCs w:val="24"/>
        </w:rPr>
        <w:t>эндаумент</w:t>
      </w:r>
      <w:proofErr w:type="spellEnd"/>
      <w:r w:rsidRPr="002503E3">
        <w:rPr>
          <w:sz w:val="24"/>
          <w:szCs w:val="24"/>
        </w:rPr>
        <w:t>,</w:t>
      </w:r>
      <w:r w:rsidRPr="002503E3">
        <w:rPr>
          <w:spacing w:val="9"/>
          <w:sz w:val="24"/>
          <w:szCs w:val="24"/>
        </w:rPr>
        <w:t xml:space="preserve"> </w:t>
      </w:r>
      <w:r w:rsidRPr="002503E3">
        <w:rPr>
          <w:sz w:val="24"/>
          <w:szCs w:val="24"/>
        </w:rPr>
        <w:t>организует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стажировки</w:t>
      </w:r>
      <w:r w:rsidRPr="002503E3">
        <w:rPr>
          <w:spacing w:val="6"/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т.д.).</w:t>
      </w:r>
    </w:p>
    <w:p w:rsidR="00307789" w:rsidRPr="002503E3" w:rsidRDefault="00307789" w:rsidP="00307789">
      <w:pPr>
        <w:pStyle w:val="a3"/>
        <w:spacing w:before="4"/>
      </w:pPr>
    </w:p>
    <w:p w:rsidR="00307789" w:rsidRPr="00904ABD" w:rsidRDefault="00307789" w:rsidP="00307789">
      <w:pPr>
        <w:pStyle w:val="a5"/>
        <w:numPr>
          <w:ilvl w:val="0"/>
          <w:numId w:val="3"/>
        </w:numPr>
        <w:tabs>
          <w:tab w:val="left" w:pos="3760"/>
          <w:tab w:val="left" w:pos="3761"/>
        </w:tabs>
        <w:ind w:left="3760" w:hanging="709"/>
        <w:jc w:val="left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Цели и задачи</w:t>
      </w:r>
      <w:r w:rsidRPr="00904ABD">
        <w:rPr>
          <w:b/>
          <w:spacing w:val="-1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</w:t>
      </w:r>
    </w:p>
    <w:p w:rsidR="00307789" w:rsidRDefault="00307789" w:rsidP="00307789">
      <w:pPr>
        <w:pStyle w:val="a3"/>
        <w:spacing w:before="5"/>
        <w:rPr>
          <w:b/>
          <w:sz w:val="23"/>
        </w:rPr>
      </w:pPr>
    </w:p>
    <w:p w:rsidR="00307789" w:rsidRPr="00EB7014" w:rsidRDefault="00307789" w:rsidP="00307789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Целью наставничества в школе является максимально полное раскрытие потенциала личности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наставляемого,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необходимое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успешной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личной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и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профессиональной</w:t>
      </w:r>
      <w:r w:rsidRPr="00EB7014"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самореализации</w:t>
      </w:r>
      <w:r>
        <w:rPr>
          <w:sz w:val="24"/>
          <w:szCs w:val="24"/>
        </w:rPr>
        <w:t xml:space="preserve"> в </w:t>
      </w:r>
      <w:r w:rsidRPr="00EB7014">
        <w:rPr>
          <w:sz w:val="24"/>
          <w:szCs w:val="24"/>
        </w:rPr>
        <w:t xml:space="preserve">современных   условиях   неопределенности,   а   также   создание   условий   для   формирования эффективной   системы   поддержки,   самоопределения   и   профессиональной   ориентации   всех обучающихся,   педагогических   работников   (далее   -   педагоги)   разных   уровней   образования   и молодых специалистов </w:t>
      </w:r>
      <w:r>
        <w:rPr>
          <w:sz w:val="24"/>
          <w:szCs w:val="24"/>
        </w:rPr>
        <w:t>МОУ «Беломорская СОШ №3»</w:t>
      </w:r>
      <w:r w:rsidRPr="00EB7014">
        <w:rPr>
          <w:sz w:val="24"/>
          <w:szCs w:val="24"/>
        </w:rPr>
        <w:t>.</w:t>
      </w:r>
    </w:p>
    <w:p w:rsidR="00307789" w:rsidRPr="00EB7014" w:rsidRDefault="00307789" w:rsidP="00307789">
      <w:pPr>
        <w:spacing w:before="67"/>
        <w:ind w:left="118" w:right="232"/>
        <w:jc w:val="both"/>
        <w:rPr>
          <w:sz w:val="24"/>
          <w:szCs w:val="24"/>
        </w:rPr>
      </w:pPr>
      <w:r w:rsidRPr="00EB7014">
        <w:rPr>
          <w:b/>
          <w:bCs/>
          <w:smallCaps/>
          <w:w w:val="88"/>
          <w:sz w:val="24"/>
          <w:szCs w:val="24"/>
        </w:rPr>
        <w:t>3.2</w:t>
      </w:r>
      <w:r w:rsidRPr="00EB7014">
        <w:rPr>
          <w:smallCaps/>
          <w:w w:val="88"/>
          <w:sz w:val="24"/>
          <w:szCs w:val="24"/>
        </w:rPr>
        <w:t xml:space="preserve"> </w:t>
      </w:r>
      <w:r w:rsidRPr="00EB7014">
        <w:rPr>
          <w:sz w:val="24"/>
          <w:szCs w:val="24"/>
        </w:rPr>
        <w:t>Основными задачами школьного наставничества</w:t>
      </w:r>
      <w:r w:rsidRPr="00EB7014">
        <w:rPr>
          <w:spacing w:val="-7"/>
          <w:sz w:val="24"/>
          <w:szCs w:val="24"/>
        </w:rPr>
        <w:t xml:space="preserve"> </w:t>
      </w:r>
      <w:r w:rsidRPr="00EB7014">
        <w:rPr>
          <w:sz w:val="24"/>
          <w:szCs w:val="24"/>
        </w:rPr>
        <w:t>являются: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мероприятий дорожной карты внедрения целевой</w:t>
      </w:r>
      <w:r w:rsidRPr="00EB7014">
        <w:rPr>
          <w:spacing w:val="39"/>
          <w:sz w:val="24"/>
          <w:szCs w:val="24"/>
        </w:rPr>
        <w:t xml:space="preserve"> </w:t>
      </w:r>
      <w:r w:rsidRPr="00EB7014">
        <w:rPr>
          <w:sz w:val="24"/>
          <w:szCs w:val="24"/>
        </w:rPr>
        <w:t>модели;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разработка и реализация программ</w:t>
      </w:r>
      <w:r w:rsidRPr="00EB7014">
        <w:rPr>
          <w:spacing w:val="1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EB7014">
        <w:rPr>
          <w:spacing w:val="33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инфраструктурное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материально-техническое</w:t>
      </w:r>
      <w:r w:rsidRPr="00EB7014">
        <w:rPr>
          <w:sz w:val="24"/>
          <w:szCs w:val="24"/>
        </w:rPr>
        <w:tab/>
        <w:t>обеспечение</w:t>
      </w:r>
      <w:r w:rsidRPr="00EB7014">
        <w:rPr>
          <w:sz w:val="24"/>
          <w:szCs w:val="24"/>
        </w:rPr>
        <w:tab/>
        <w:t>реализации программ наставничества;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 w:rsidRPr="00EB7014">
        <w:rPr>
          <w:spacing w:val="12"/>
          <w:sz w:val="24"/>
          <w:szCs w:val="24"/>
        </w:rPr>
        <w:t xml:space="preserve"> </w:t>
      </w:r>
      <w:r w:rsidRPr="00EB7014">
        <w:rPr>
          <w:sz w:val="24"/>
          <w:szCs w:val="24"/>
        </w:rPr>
        <w:t>наставничества;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проведение</w:t>
      </w:r>
      <w:r w:rsidRPr="00EB7014">
        <w:rPr>
          <w:sz w:val="24"/>
          <w:szCs w:val="24"/>
        </w:rPr>
        <w:tab/>
        <w:t>внутреннего</w:t>
      </w:r>
      <w:r w:rsidRPr="00EB7014">
        <w:rPr>
          <w:sz w:val="24"/>
          <w:szCs w:val="24"/>
        </w:rPr>
        <w:tab/>
        <w:t>мониторинга</w:t>
      </w:r>
      <w:r w:rsidRPr="00EB7014">
        <w:rPr>
          <w:sz w:val="24"/>
          <w:szCs w:val="24"/>
        </w:rPr>
        <w:tab/>
        <w:t>реализации</w:t>
      </w:r>
      <w:r w:rsidRPr="00EB7014">
        <w:rPr>
          <w:sz w:val="24"/>
          <w:szCs w:val="24"/>
        </w:rPr>
        <w:tab/>
        <w:t>и</w:t>
      </w:r>
      <w:r w:rsidRPr="00EB7014">
        <w:rPr>
          <w:sz w:val="24"/>
          <w:szCs w:val="24"/>
        </w:rPr>
        <w:tab/>
        <w:t>эффективности программ наставничества в</w:t>
      </w:r>
      <w:r w:rsidRPr="00EB7014">
        <w:rPr>
          <w:spacing w:val="8"/>
          <w:sz w:val="24"/>
          <w:szCs w:val="24"/>
        </w:rPr>
        <w:t xml:space="preserve"> </w:t>
      </w:r>
      <w:r w:rsidRPr="00EB7014">
        <w:rPr>
          <w:sz w:val="24"/>
          <w:szCs w:val="24"/>
        </w:rPr>
        <w:t>школе;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формирования баз данных программ наставничества и лучших</w:t>
      </w:r>
      <w:r w:rsidRPr="00EB7014">
        <w:rPr>
          <w:spacing w:val="32"/>
          <w:sz w:val="24"/>
          <w:szCs w:val="24"/>
        </w:rPr>
        <w:t xml:space="preserve"> </w:t>
      </w:r>
      <w:r w:rsidRPr="00EB7014">
        <w:rPr>
          <w:sz w:val="24"/>
          <w:szCs w:val="24"/>
        </w:rPr>
        <w:t>практик;</w:t>
      </w:r>
    </w:p>
    <w:p w:rsidR="00307789" w:rsidRPr="00EB7014" w:rsidRDefault="00307789" w:rsidP="00307789">
      <w:pPr>
        <w:pStyle w:val="a5"/>
        <w:numPr>
          <w:ilvl w:val="0"/>
          <w:numId w:val="4"/>
        </w:numPr>
        <w:tabs>
          <w:tab w:val="left" w:pos="881"/>
          <w:tab w:val="left" w:pos="882"/>
        </w:tabs>
        <w:spacing w:line="252" w:lineRule="exact"/>
        <w:ind w:left="709"/>
        <w:rPr>
          <w:sz w:val="24"/>
          <w:szCs w:val="24"/>
        </w:rPr>
      </w:pPr>
      <w:r w:rsidRPr="00EB7014">
        <w:rPr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307789" w:rsidRDefault="00307789" w:rsidP="00307789">
      <w:pPr>
        <w:pStyle w:val="a3"/>
        <w:spacing w:before="5"/>
        <w:rPr>
          <w:sz w:val="22"/>
        </w:rPr>
      </w:pPr>
    </w:p>
    <w:p w:rsidR="00307789" w:rsidRPr="002503E3" w:rsidRDefault="00307789" w:rsidP="00307789">
      <w:pPr>
        <w:pStyle w:val="a5"/>
        <w:numPr>
          <w:ilvl w:val="0"/>
          <w:numId w:val="3"/>
        </w:numPr>
        <w:tabs>
          <w:tab w:val="left" w:pos="2983"/>
        </w:tabs>
        <w:spacing w:line="251" w:lineRule="exact"/>
        <w:ind w:left="2694" w:hanging="361"/>
        <w:jc w:val="both"/>
        <w:rPr>
          <w:b/>
          <w:sz w:val="24"/>
          <w:szCs w:val="24"/>
        </w:rPr>
      </w:pPr>
      <w:r w:rsidRPr="002503E3">
        <w:rPr>
          <w:b/>
          <w:sz w:val="24"/>
          <w:szCs w:val="24"/>
        </w:rPr>
        <w:t>Организационные основы</w:t>
      </w:r>
      <w:r w:rsidRPr="002503E3">
        <w:rPr>
          <w:b/>
          <w:spacing w:val="-1"/>
          <w:sz w:val="24"/>
          <w:szCs w:val="24"/>
        </w:rPr>
        <w:t xml:space="preserve"> </w:t>
      </w:r>
      <w:r w:rsidRPr="002503E3">
        <w:rPr>
          <w:b/>
          <w:sz w:val="24"/>
          <w:szCs w:val="24"/>
        </w:rPr>
        <w:t>наставничества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Школьное наставничество организуется на основании приказа директора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2503E3">
        <w:rPr>
          <w:sz w:val="24"/>
          <w:szCs w:val="24"/>
        </w:rPr>
        <w:t>учебно</w:t>
      </w:r>
      <w:proofErr w:type="spellEnd"/>
      <w:r w:rsidRPr="002503E3">
        <w:rPr>
          <w:sz w:val="24"/>
          <w:szCs w:val="24"/>
        </w:rPr>
        <w:t xml:space="preserve"> – воспитательной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работе.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К</w:t>
      </w:r>
      <w:r>
        <w:rPr>
          <w:sz w:val="24"/>
          <w:szCs w:val="24"/>
        </w:rPr>
        <w:t>оординатор и кураторы</w:t>
      </w:r>
      <w:r w:rsidRPr="002503E3">
        <w:rPr>
          <w:sz w:val="24"/>
          <w:szCs w:val="24"/>
        </w:rPr>
        <w:t xml:space="preserve"> целевой модели наставничества назначается приказом директора</w:t>
      </w:r>
      <w:r w:rsidRPr="002503E3">
        <w:rPr>
          <w:spacing w:val="28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Реализация наставнической программы происходит через работу </w:t>
      </w:r>
      <w:r>
        <w:rPr>
          <w:sz w:val="24"/>
          <w:szCs w:val="24"/>
        </w:rPr>
        <w:t xml:space="preserve">координатора и </w:t>
      </w:r>
      <w:r w:rsidRPr="002503E3">
        <w:rPr>
          <w:sz w:val="24"/>
          <w:szCs w:val="24"/>
        </w:rPr>
        <w:t>куратор</w:t>
      </w:r>
      <w:r>
        <w:rPr>
          <w:sz w:val="24"/>
          <w:szCs w:val="24"/>
        </w:rPr>
        <w:t xml:space="preserve">ов </w:t>
      </w:r>
      <w:r w:rsidRPr="002503E3">
        <w:rPr>
          <w:sz w:val="24"/>
          <w:szCs w:val="24"/>
        </w:rPr>
        <w:t>с двумя базами: базой наставляемых и базой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 xml:space="preserve">Формирование баз наставников и наставляемых осуществляется </w:t>
      </w:r>
      <w:r w:rsidRPr="002503E3">
        <w:rPr>
          <w:spacing w:val="2"/>
          <w:sz w:val="24"/>
          <w:szCs w:val="24"/>
        </w:rPr>
        <w:t xml:space="preserve">директором </w:t>
      </w:r>
      <w:r w:rsidRPr="002503E3">
        <w:rPr>
          <w:sz w:val="24"/>
          <w:szCs w:val="24"/>
        </w:rPr>
        <w:t>школы,</w:t>
      </w:r>
      <w:r>
        <w:rPr>
          <w:sz w:val="24"/>
          <w:szCs w:val="24"/>
        </w:rPr>
        <w:t xml:space="preserve"> координатором, </w:t>
      </w:r>
      <w:r w:rsidRPr="002503E3">
        <w:rPr>
          <w:sz w:val="24"/>
          <w:szCs w:val="24"/>
        </w:rPr>
        <w:t>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spacing w:line="251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 могут быть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обучающиеся:</w:t>
      </w:r>
    </w:p>
    <w:p w:rsidR="00307789" w:rsidRPr="002503E3" w:rsidRDefault="00307789" w:rsidP="0030778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lastRenderedPageBreak/>
        <w:t>проявившие выдающиеся</w:t>
      </w:r>
      <w:r w:rsidRPr="002503E3">
        <w:rPr>
          <w:spacing w:val="5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способности;</w:t>
      </w:r>
    </w:p>
    <w:p w:rsidR="00307789" w:rsidRPr="002503E3" w:rsidRDefault="00307789" w:rsidP="0030778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демонстрирующие неудовлетворительные образовательные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результаты;</w:t>
      </w:r>
    </w:p>
    <w:p w:rsidR="00307789" w:rsidRPr="002503E3" w:rsidRDefault="00307789" w:rsidP="0030778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 ограниченными возможностями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здоровья;</w:t>
      </w:r>
    </w:p>
    <w:p w:rsidR="00307789" w:rsidRPr="002503E3" w:rsidRDefault="00307789" w:rsidP="0030778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попавшие в трудную жизненную ситуацию;</w:t>
      </w:r>
    </w:p>
    <w:p w:rsidR="00307789" w:rsidRPr="002503E3" w:rsidRDefault="00307789" w:rsidP="0030778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имеющие проблемы с</w:t>
      </w:r>
      <w:r w:rsidRPr="002503E3">
        <w:rPr>
          <w:spacing w:val="-3"/>
          <w:sz w:val="24"/>
          <w:szCs w:val="24"/>
        </w:rPr>
        <w:t xml:space="preserve"> </w:t>
      </w:r>
      <w:r w:rsidRPr="002503E3">
        <w:rPr>
          <w:sz w:val="24"/>
          <w:szCs w:val="24"/>
        </w:rPr>
        <w:t>поведением;</w:t>
      </w:r>
    </w:p>
    <w:p w:rsidR="00307789" w:rsidRPr="002503E3" w:rsidRDefault="00307789" w:rsidP="00307789">
      <w:pPr>
        <w:pStyle w:val="a5"/>
        <w:numPr>
          <w:ilvl w:val="0"/>
          <w:numId w:val="7"/>
        </w:numPr>
        <w:tabs>
          <w:tab w:val="left" w:pos="826"/>
          <w:tab w:val="left" w:pos="827"/>
        </w:tabs>
        <w:spacing w:line="262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не принимающие участие в жизни школы, отстраненных от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коллектива.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6"/>
          <w:tab w:val="left" w:pos="827"/>
        </w:tabs>
        <w:spacing w:line="245" w:lineRule="exact"/>
        <w:rPr>
          <w:sz w:val="24"/>
          <w:szCs w:val="24"/>
        </w:rPr>
      </w:pPr>
      <w:r w:rsidRPr="002503E3">
        <w:rPr>
          <w:sz w:val="24"/>
          <w:szCs w:val="24"/>
        </w:rPr>
        <w:t>Наставляемыми могут быть</w:t>
      </w:r>
      <w:r w:rsidRPr="002503E3">
        <w:rPr>
          <w:spacing w:val="13"/>
          <w:sz w:val="24"/>
          <w:szCs w:val="24"/>
        </w:rPr>
        <w:t xml:space="preserve"> </w:t>
      </w:r>
      <w:r w:rsidRPr="002503E3">
        <w:rPr>
          <w:sz w:val="24"/>
          <w:szCs w:val="24"/>
        </w:rPr>
        <w:t>педагоги:</w:t>
      </w:r>
    </w:p>
    <w:p w:rsidR="00307789" w:rsidRPr="002503E3" w:rsidRDefault="00307789" w:rsidP="0030778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before="14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молодые</w:t>
      </w:r>
      <w:r w:rsidRPr="002503E3">
        <w:rPr>
          <w:spacing w:val="3"/>
          <w:sz w:val="24"/>
          <w:szCs w:val="24"/>
        </w:rPr>
        <w:t xml:space="preserve"> </w:t>
      </w:r>
      <w:r w:rsidRPr="002503E3">
        <w:rPr>
          <w:sz w:val="24"/>
          <w:szCs w:val="24"/>
        </w:rPr>
        <w:t>специалисты;</w:t>
      </w:r>
    </w:p>
    <w:p w:rsidR="00307789" w:rsidRPr="002503E3" w:rsidRDefault="00307789" w:rsidP="0030778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состоянии эмоционального выгорания, хронической</w:t>
      </w:r>
      <w:r w:rsidRPr="002503E3">
        <w:rPr>
          <w:spacing w:val="-9"/>
          <w:sz w:val="24"/>
          <w:szCs w:val="24"/>
        </w:rPr>
        <w:t xml:space="preserve"> </w:t>
      </w:r>
      <w:r w:rsidRPr="002503E3">
        <w:rPr>
          <w:sz w:val="24"/>
          <w:szCs w:val="24"/>
        </w:rPr>
        <w:t>усталости;</w:t>
      </w:r>
    </w:p>
    <w:p w:rsidR="00307789" w:rsidRPr="002503E3" w:rsidRDefault="00307789" w:rsidP="00307789">
      <w:pPr>
        <w:pStyle w:val="a5"/>
        <w:numPr>
          <w:ilvl w:val="0"/>
          <w:numId w:val="8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находящиеся в процессе адаптации на новом месте</w:t>
      </w:r>
      <w:r w:rsidRPr="002503E3">
        <w:rPr>
          <w:spacing w:val="-6"/>
          <w:sz w:val="24"/>
          <w:szCs w:val="24"/>
        </w:rPr>
        <w:t xml:space="preserve"> </w:t>
      </w:r>
      <w:r w:rsidRPr="002503E3">
        <w:rPr>
          <w:sz w:val="24"/>
          <w:szCs w:val="24"/>
        </w:rPr>
        <w:t>работы;</w:t>
      </w:r>
    </w:p>
    <w:p w:rsidR="00307789" w:rsidRPr="002503E3" w:rsidRDefault="00307789" w:rsidP="00307789">
      <w:pPr>
        <w:pStyle w:val="a5"/>
        <w:numPr>
          <w:ilvl w:val="0"/>
          <w:numId w:val="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желающие</w:t>
      </w:r>
      <w:r w:rsidRPr="002503E3">
        <w:rPr>
          <w:sz w:val="24"/>
          <w:szCs w:val="24"/>
        </w:rPr>
        <w:tab/>
        <w:t>овладеть</w:t>
      </w:r>
      <w:r w:rsidRPr="002503E3">
        <w:rPr>
          <w:sz w:val="24"/>
          <w:szCs w:val="24"/>
        </w:rPr>
        <w:tab/>
        <w:t>современными</w:t>
      </w:r>
      <w:r w:rsidRPr="002503E3">
        <w:rPr>
          <w:sz w:val="24"/>
          <w:szCs w:val="24"/>
        </w:rPr>
        <w:tab/>
        <w:t xml:space="preserve">программами, </w:t>
      </w:r>
      <w:r w:rsidRPr="002503E3">
        <w:rPr>
          <w:sz w:val="24"/>
          <w:szCs w:val="24"/>
        </w:rPr>
        <w:tab/>
        <w:t>цифровыми</w:t>
      </w:r>
      <w:r w:rsidRPr="002503E3">
        <w:rPr>
          <w:sz w:val="24"/>
          <w:szCs w:val="24"/>
        </w:rPr>
        <w:tab/>
        <w:t xml:space="preserve">навыками, </w:t>
      </w:r>
      <w:r w:rsidRPr="002503E3">
        <w:rPr>
          <w:sz w:val="24"/>
          <w:szCs w:val="24"/>
        </w:rPr>
        <w:tab/>
      </w:r>
      <w:r w:rsidRPr="002503E3">
        <w:rPr>
          <w:spacing w:val="-8"/>
          <w:sz w:val="24"/>
          <w:szCs w:val="24"/>
        </w:rPr>
        <w:t xml:space="preserve">ИКТ </w:t>
      </w:r>
      <w:r w:rsidRPr="002503E3">
        <w:rPr>
          <w:sz w:val="24"/>
          <w:szCs w:val="24"/>
        </w:rPr>
        <w:t>компетенциями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т.д.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spacing w:before="10" w:line="225" w:lineRule="auto"/>
        <w:ind w:right="228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Наставниками могут</w:t>
      </w:r>
      <w:r w:rsidRPr="002503E3">
        <w:rPr>
          <w:spacing w:val="10"/>
          <w:sz w:val="24"/>
          <w:szCs w:val="24"/>
        </w:rPr>
        <w:t xml:space="preserve"> </w:t>
      </w:r>
      <w:r w:rsidRPr="002503E3">
        <w:rPr>
          <w:sz w:val="24"/>
          <w:szCs w:val="24"/>
        </w:rPr>
        <w:t>быть: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3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обучающиеся, мотивированные помочь сверстникам в образовательных, спортивных, творческих и адаптационных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вопросах;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7" w:line="225" w:lineRule="auto"/>
        <w:ind w:right="240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педагоги и специалисты, заинтересованные в тиражировании личного педагогического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опыта и создании продуктивной педагогической</w:t>
      </w:r>
      <w:r w:rsidRPr="002503E3">
        <w:rPr>
          <w:spacing w:val="15"/>
          <w:sz w:val="24"/>
          <w:szCs w:val="24"/>
        </w:rPr>
        <w:t xml:space="preserve"> </w:t>
      </w:r>
      <w:r w:rsidRPr="002503E3">
        <w:rPr>
          <w:sz w:val="24"/>
          <w:szCs w:val="24"/>
        </w:rPr>
        <w:t>атмосферы;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6" w:line="270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родители обучающихся – активные участники родительских</w:t>
      </w:r>
      <w:r w:rsidRPr="002503E3">
        <w:rPr>
          <w:spacing w:val="37"/>
          <w:sz w:val="24"/>
          <w:szCs w:val="24"/>
        </w:rPr>
        <w:t xml:space="preserve"> </w:t>
      </w:r>
      <w:r w:rsidRPr="002503E3">
        <w:rPr>
          <w:sz w:val="24"/>
          <w:szCs w:val="24"/>
        </w:rPr>
        <w:t>советов;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выпускники, заинтересованные в поддержке своей</w:t>
      </w:r>
      <w:r w:rsidRPr="002503E3">
        <w:rPr>
          <w:spacing w:val="19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школы;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69" w:lineRule="exact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сотрудники предприятий, заинтересованные в подготовке будущих</w:t>
      </w:r>
      <w:r w:rsidRPr="002503E3">
        <w:rPr>
          <w:spacing w:val="52"/>
          <w:sz w:val="24"/>
          <w:szCs w:val="24"/>
        </w:rPr>
        <w:t xml:space="preserve"> </w:t>
      </w:r>
      <w:r w:rsidRPr="002503E3">
        <w:rPr>
          <w:sz w:val="24"/>
          <w:szCs w:val="24"/>
        </w:rPr>
        <w:t>кадров;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  <w:tab w:val="left" w:pos="2116"/>
          <w:tab w:val="left" w:pos="4139"/>
          <w:tab w:val="left" w:pos="4807"/>
          <w:tab w:val="left" w:pos="6511"/>
          <w:tab w:val="left" w:pos="7630"/>
          <w:tab w:val="left" w:pos="8740"/>
        </w:tabs>
        <w:spacing w:before="10" w:line="225" w:lineRule="auto"/>
        <w:ind w:right="236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успешные</w:t>
      </w:r>
      <w:r w:rsidRPr="002503E3">
        <w:rPr>
          <w:sz w:val="24"/>
          <w:szCs w:val="24"/>
        </w:rPr>
        <w:tab/>
        <w:t>предприниматели</w:t>
      </w:r>
      <w:r w:rsidRPr="002503E3">
        <w:rPr>
          <w:sz w:val="24"/>
          <w:szCs w:val="24"/>
        </w:rPr>
        <w:tab/>
        <w:t>или</w:t>
      </w:r>
      <w:r w:rsidRPr="002503E3">
        <w:rPr>
          <w:sz w:val="24"/>
          <w:szCs w:val="24"/>
        </w:rPr>
        <w:tab/>
        <w:t>общественные</w:t>
      </w:r>
      <w:r w:rsidRPr="002503E3">
        <w:rPr>
          <w:sz w:val="24"/>
          <w:szCs w:val="24"/>
        </w:rPr>
        <w:tab/>
        <w:t xml:space="preserve">деятели, </w:t>
      </w:r>
      <w:r w:rsidRPr="002503E3">
        <w:rPr>
          <w:sz w:val="24"/>
          <w:szCs w:val="24"/>
        </w:rPr>
        <w:tab/>
        <w:t>которые</w:t>
      </w:r>
      <w:r w:rsidRPr="002503E3">
        <w:rPr>
          <w:sz w:val="24"/>
          <w:szCs w:val="24"/>
        </w:rPr>
        <w:tab/>
        <w:t>чувствуют потребность передать свой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опыт;</w:t>
      </w:r>
    </w:p>
    <w:p w:rsidR="00307789" w:rsidRPr="002503E3" w:rsidRDefault="00307789" w:rsidP="00307789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19" w:line="263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ветераны педагогического</w:t>
      </w:r>
      <w:r w:rsidRPr="002503E3">
        <w:rPr>
          <w:spacing w:val="-11"/>
          <w:sz w:val="24"/>
          <w:szCs w:val="24"/>
        </w:rPr>
        <w:t xml:space="preserve"> </w:t>
      </w:r>
      <w:r w:rsidRPr="002503E3">
        <w:rPr>
          <w:sz w:val="24"/>
          <w:szCs w:val="24"/>
        </w:rPr>
        <w:t>труда.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ind w:right="232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</w:t>
      </w:r>
      <w:r w:rsidRPr="002503E3">
        <w:rPr>
          <w:spacing w:val="11"/>
          <w:sz w:val="24"/>
          <w:szCs w:val="24"/>
        </w:rPr>
        <w:t xml:space="preserve"> </w:t>
      </w:r>
      <w:r w:rsidRPr="002503E3">
        <w:rPr>
          <w:sz w:val="24"/>
          <w:szCs w:val="24"/>
        </w:rPr>
        <w:t xml:space="preserve">представителей). 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Участие наставника и наставляемых в целевой модели основывается на добровольном согласии.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 w:rsidRPr="002503E3">
        <w:rPr>
          <w:spacing w:val="-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наставников.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после знакомства с программами наставничества.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Формирование наставнических пар / групп осуществляется на добровольной основе и утверждается приказом директора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школы.</w:t>
      </w:r>
    </w:p>
    <w:p w:rsidR="00307789" w:rsidRPr="002503E3" w:rsidRDefault="00307789" w:rsidP="00307789">
      <w:pPr>
        <w:pStyle w:val="a5"/>
        <w:numPr>
          <w:ilvl w:val="1"/>
          <w:numId w:val="6"/>
        </w:numPr>
        <w:tabs>
          <w:tab w:val="left" w:pos="827"/>
        </w:tabs>
        <w:ind w:left="426" w:right="232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 наставниками, приглашенными из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внешней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среды,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составляется договор о сотрудничестве на безвозмездной</w:t>
      </w:r>
      <w:r w:rsidRPr="002503E3">
        <w:rPr>
          <w:spacing w:val="8"/>
          <w:sz w:val="24"/>
          <w:szCs w:val="24"/>
        </w:rPr>
        <w:t xml:space="preserve"> </w:t>
      </w:r>
      <w:r w:rsidRPr="002503E3">
        <w:rPr>
          <w:sz w:val="24"/>
          <w:szCs w:val="24"/>
        </w:rPr>
        <w:t>основе.</w:t>
      </w:r>
    </w:p>
    <w:p w:rsidR="00307789" w:rsidRDefault="00307789" w:rsidP="00307789">
      <w:pPr>
        <w:pStyle w:val="a3"/>
        <w:spacing w:before="4"/>
      </w:pPr>
    </w:p>
    <w:p w:rsidR="00307789" w:rsidRPr="00F80BF5" w:rsidRDefault="00307789" w:rsidP="00307789">
      <w:pPr>
        <w:pStyle w:val="a5"/>
        <w:numPr>
          <w:ilvl w:val="0"/>
          <w:numId w:val="3"/>
        </w:numPr>
        <w:tabs>
          <w:tab w:val="left" w:pos="3050"/>
        </w:tabs>
        <w:spacing w:line="250" w:lineRule="exact"/>
        <w:ind w:left="1560" w:right="2619"/>
        <w:rPr>
          <w:b/>
        </w:rPr>
      </w:pPr>
      <w:r w:rsidRPr="00F80BF5">
        <w:rPr>
          <w:b/>
        </w:rPr>
        <w:t>Реализация целевой модели</w:t>
      </w:r>
      <w:r w:rsidRPr="00F80BF5">
        <w:rPr>
          <w:b/>
          <w:spacing w:val="-3"/>
        </w:rPr>
        <w:t xml:space="preserve"> </w:t>
      </w:r>
      <w:r w:rsidRPr="00F80BF5">
        <w:rPr>
          <w:b/>
        </w:rPr>
        <w:t>наставничества.</w:t>
      </w:r>
    </w:p>
    <w:p w:rsidR="00307789" w:rsidRPr="002503E3" w:rsidRDefault="00307789" w:rsidP="00307789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sz w:val="24"/>
          <w:szCs w:val="24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формы</w:t>
      </w:r>
      <w:r>
        <w:rPr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</w:t>
      </w:r>
      <w:r>
        <w:rPr>
          <w:sz w:val="24"/>
          <w:szCs w:val="24"/>
        </w:rPr>
        <w:t xml:space="preserve">. (Например, </w:t>
      </w:r>
      <w:r w:rsidRPr="002503E3">
        <w:rPr>
          <w:sz w:val="24"/>
          <w:szCs w:val="24"/>
        </w:rPr>
        <w:t>«Ученик – ученик», «Учитель – учитель», «Учитель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– ученик»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тд</w:t>
      </w:r>
      <w:proofErr w:type="spellEnd"/>
      <w:r>
        <w:rPr>
          <w:sz w:val="24"/>
          <w:szCs w:val="24"/>
        </w:rPr>
        <w:t>)</w:t>
      </w:r>
    </w:p>
    <w:p w:rsidR="00307789" w:rsidRPr="00EB7014" w:rsidRDefault="00307789" w:rsidP="00307789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2503E3">
        <w:rPr>
          <w:color w:val="212121"/>
          <w:sz w:val="24"/>
          <w:szCs w:val="24"/>
        </w:rPr>
        <w:t xml:space="preserve">Представление программ наставничества </w:t>
      </w:r>
      <w:r>
        <w:rPr>
          <w:color w:val="212121"/>
          <w:sz w:val="24"/>
          <w:szCs w:val="24"/>
        </w:rPr>
        <w:t xml:space="preserve">по формам </w:t>
      </w:r>
      <w:r w:rsidRPr="00EB7014">
        <w:rPr>
          <w:sz w:val="24"/>
          <w:szCs w:val="24"/>
        </w:rPr>
        <w:t>на</w:t>
      </w:r>
      <w:r w:rsidRPr="00EB7014">
        <w:rPr>
          <w:spacing w:val="16"/>
          <w:sz w:val="24"/>
          <w:szCs w:val="24"/>
        </w:rPr>
        <w:t xml:space="preserve"> </w:t>
      </w:r>
      <w:r w:rsidRPr="00307789">
        <w:rPr>
          <w:color w:val="212121"/>
          <w:sz w:val="24"/>
          <w:szCs w:val="24"/>
        </w:rPr>
        <w:t>педагогическом совете</w:t>
      </w:r>
      <w:r>
        <w:rPr>
          <w:spacing w:val="16"/>
          <w:sz w:val="24"/>
          <w:szCs w:val="24"/>
        </w:rPr>
        <w:t xml:space="preserve">. </w:t>
      </w:r>
    </w:p>
    <w:p w:rsidR="00307789" w:rsidRPr="00EB7014" w:rsidRDefault="00307789" w:rsidP="00307789">
      <w:pPr>
        <w:pStyle w:val="a5"/>
        <w:numPr>
          <w:ilvl w:val="1"/>
          <w:numId w:val="10"/>
        </w:numPr>
        <w:tabs>
          <w:tab w:val="left" w:pos="827"/>
        </w:tabs>
        <w:ind w:right="239"/>
        <w:jc w:val="both"/>
        <w:rPr>
          <w:sz w:val="24"/>
          <w:szCs w:val="24"/>
        </w:rPr>
      </w:pPr>
      <w:r w:rsidRPr="00EB7014">
        <w:rPr>
          <w:color w:val="212121"/>
          <w:sz w:val="24"/>
          <w:szCs w:val="24"/>
        </w:rPr>
        <w:t xml:space="preserve">Этапы </w:t>
      </w:r>
      <w:r w:rsidRPr="00EB7014">
        <w:rPr>
          <w:sz w:val="24"/>
          <w:szCs w:val="24"/>
        </w:rPr>
        <w:t>комплекса мероприятий по реализации взаимодействия наставник -</w:t>
      </w:r>
      <w:r w:rsidRPr="00EB7014">
        <w:rPr>
          <w:spacing w:val="-22"/>
          <w:sz w:val="24"/>
          <w:szCs w:val="24"/>
        </w:rPr>
        <w:t xml:space="preserve"> </w:t>
      </w:r>
      <w:r w:rsidRPr="00EB7014">
        <w:rPr>
          <w:sz w:val="24"/>
          <w:szCs w:val="24"/>
        </w:rPr>
        <w:t xml:space="preserve">наставляемый: </w:t>
      </w:r>
    </w:p>
    <w:p w:rsidR="00307789" w:rsidRPr="002503E3" w:rsidRDefault="00307789" w:rsidP="0030778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4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первой, организационной, встречи наставника и</w:t>
      </w:r>
      <w:r w:rsidRPr="002503E3">
        <w:rPr>
          <w:spacing w:val="-4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07789" w:rsidRPr="002503E3" w:rsidRDefault="00307789" w:rsidP="0030778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второй, пробной рабочей, встречи наставника и</w:t>
      </w:r>
      <w:r w:rsidRPr="002503E3">
        <w:rPr>
          <w:spacing w:val="-5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07789" w:rsidRPr="002503E3" w:rsidRDefault="00307789" w:rsidP="0030778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0" w:line="225" w:lineRule="auto"/>
        <w:ind w:right="227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встречи-планирования рабочего процесса в рамках программы наставничества с наставником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наставляемым.</w:t>
      </w:r>
    </w:p>
    <w:p w:rsidR="00307789" w:rsidRPr="002503E3" w:rsidRDefault="00307789" w:rsidP="0030778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5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Регулярные встречи наставника и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07789" w:rsidRPr="002503E3" w:rsidRDefault="00307789" w:rsidP="00307789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Проведение заключительной встречи наставника и</w:t>
      </w:r>
      <w:r w:rsidRPr="002503E3">
        <w:rPr>
          <w:spacing w:val="-7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наставляемого.</w:t>
      </w:r>
    </w:p>
    <w:p w:rsidR="00307789" w:rsidRPr="002503E3" w:rsidRDefault="00307789" w:rsidP="00307789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Реализация целевой модели наставничества осуществляется в течение календарного</w:t>
      </w:r>
      <w:r w:rsidRPr="002503E3">
        <w:rPr>
          <w:spacing w:val="-13"/>
          <w:sz w:val="24"/>
          <w:szCs w:val="24"/>
        </w:rPr>
        <w:t xml:space="preserve"> </w:t>
      </w:r>
      <w:r w:rsidRPr="002503E3">
        <w:rPr>
          <w:sz w:val="24"/>
          <w:szCs w:val="24"/>
        </w:rPr>
        <w:lastRenderedPageBreak/>
        <w:t>года.</w:t>
      </w:r>
    </w:p>
    <w:p w:rsidR="00307789" w:rsidRPr="002503E3" w:rsidRDefault="00307789" w:rsidP="00307789">
      <w:pPr>
        <w:pStyle w:val="a5"/>
        <w:numPr>
          <w:ilvl w:val="1"/>
          <w:numId w:val="10"/>
        </w:numPr>
        <w:tabs>
          <w:tab w:val="left" w:pos="826"/>
          <w:tab w:val="left" w:pos="827"/>
        </w:tabs>
        <w:spacing w:line="262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Количество встреч наставник и наставляемый определяют самостоятельно при приведении встречи –</w:t>
      </w:r>
      <w:r w:rsidRPr="002503E3">
        <w:rPr>
          <w:spacing w:val="-2"/>
          <w:sz w:val="24"/>
          <w:szCs w:val="24"/>
        </w:rPr>
        <w:t xml:space="preserve"> </w:t>
      </w:r>
      <w:r w:rsidRPr="002503E3">
        <w:rPr>
          <w:sz w:val="24"/>
          <w:szCs w:val="24"/>
        </w:rPr>
        <w:t>планировании.</w:t>
      </w:r>
    </w:p>
    <w:p w:rsidR="00307789" w:rsidRDefault="00307789" w:rsidP="00307789">
      <w:pPr>
        <w:pStyle w:val="a3"/>
        <w:spacing w:before="4"/>
        <w:rPr>
          <w:sz w:val="22"/>
        </w:rPr>
      </w:pPr>
    </w:p>
    <w:p w:rsidR="00307789" w:rsidRPr="00904ABD" w:rsidRDefault="00307789" w:rsidP="00307789">
      <w:pPr>
        <w:pStyle w:val="a5"/>
        <w:numPr>
          <w:ilvl w:val="0"/>
          <w:numId w:val="3"/>
        </w:numPr>
        <w:tabs>
          <w:tab w:val="left" w:pos="1427"/>
        </w:tabs>
        <w:spacing w:before="1" w:line="250" w:lineRule="exact"/>
        <w:ind w:left="567"/>
        <w:jc w:val="center"/>
        <w:rPr>
          <w:b/>
          <w:sz w:val="24"/>
          <w:szCs w:val="24"/>
        </w:rPr>
      </w:pPr>
      <w:r w:rsidRPr="00904ABD">
        <w:rPr>
          <w:b/>
          <w:sz w:val="24"/>
          <w:szCs w:val="24"/>
        </w:rPr>
        <w:t>Мониторинг и оценка результатов реализации программы</w:t>
      </w:r>
      <w:r w:rsidRPr="00904ABD">
        <w:rPr>
          <w:b/>
          <w:spacing w:val="40"/>
          <w:sz w:val="24"/>
          <w:szCs w:val="24"/>
        </w:rPr>
        <w:t xml:space="preserve"> </w:t>
      </w:r>
      <w:r w:rsidRPr="00904ABD">
        <w:rPr>
          <w:b/>
          <w:sz w:val="24"/>
          <w:szCs w:val="24"/>
        </w:rPr>
        <w:t>наставничества.</w:t>
      </w:r>
    </w:p>
    <w:p w:rsidR="00307789" w:rsidRPr="002503E3" w:rsidRDefault="00307789" w:rsidP="00307789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</w:p>
    <w:p w:rsidR="00307789" w:rsidRPr="002503E3" w:rsidRDefault="00307789" w:rsidP="00307789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6.1 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307789" w:rsidRPr="002503E3" w:rsidRDefault="00307789" w:rsidP="00307789">
      <w:pPr>
        <w:pStyle w:val="a5"/>
        <w:tabs>
          <w:tab w:val="left" w:pos="827"/>
        </w:tabs>
        <w:ind w:left="118" w:right="230" w:firstLine="0"/>
        <w:rPr>
          <w:sz w:val="24"/>
          <w:szCs w:val="24"/>
        </w:rPr>
      </w:pPr>
      <w:r w:rsidRPr="002503E3">
        <w:rPr>
          <w:sz w:val="24"/>
          <w:szCs w:val="24"/>
        </w:rPr>
        <w:t>6.2 Мониторинг программы наставничества состоит из двух основных</w:t>
      </w:r>
      <w:r w:rsidRPr="002503E3">
        <w:rPr>
          <w:spacing w:val="33"/>
          <w:sz w:val="24"/>
          <w:szCs w:val="24"/>
        </w:rPr>
        <w:t xml:space="preserve"> </w:t>
      </w:r>
      <w:r w:rsidRPr="002503E3">
        <w:rPr>
          <w:sz w:val="24"/>
          <w:szCs w:val="24"/>
        </w:rPr>
        <w:t>этапов:</w:t>
      </w:r>
    </w:p>
    <w:p w:rsidR="00307789" w:rsidRPr="002503E3" w:rsidRDefault="00307789" w:rsidP="00307789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2" w:line="270" w:lineRule="exact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оценка качества процесса реализации программы</w:t>
      </w:r>
      <w:r w:rsidRPr="002503E3">
        <w:rPr>
          <w:spacing w:val="21"/>
          <w:sz w:val="24"/>
          <w:szCs w:val="24"/>
        </w:rPr>
        <w:t xml:space="preserve"> </w:t>
      </w:r>
      <w:r w:rsidRPr="002503E3">
        <w:rPr>
          <w:sz w:val="24"/>
          <w:szCs w:val="24"/>
        </w:rPr>
        <w:t>наставничества;</w:t>
      </w:r>
    </w:p>
    <w:p w:rsidR="00307789" w:rsidRPr="002503E3" w:rsidRDefault="00307789" w:rsidP="00307789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 xml:space="preserve">оценка мотивационно-личностного, </w:t>
      </w:r>
      <w:proofErr w:type="spellStart"/>
      <w:r w:rsidRPr="002503E3">
        <w:rPr>
          <w:sz w:val="24"/>
          <w:szCs w:val="24"/>
        </w:rPr>
        <w:t>компетентностного</w:t>
      </w:r>
      <w:proofErr w:type="spellEnd"/>
      <w:r w:rsidRPr="002503E3">
        <w:rPr>
          <w:sz w:val="24"/>
          <w:szCs w:val="24"/>
        </w:rPr>
        <w:t>, профессионального роста участников, динамика образовательных</w:t>
      </w:r>
      <w:r w:rsidRPr="002503E3">
        <w:rPr>
          <w:spacing w:val="14"/>
          <w:sz w:val="24"/>
          <w:szCs w:val="24"/>
        </w:rPr>
        <w:t xml:space="preserve"> </w:t>
      </w:r>
      <w:r w:rsidRPr="002503E3">
        <w:rPr>
          <w:sz w:val="24"/>
          <w:szCs w:val="24"/>
        </w:rPr>
        <w:t>результатов.</w:t>
      </w:r>
    </w:p>
    <w:p w:rsidR="00307789" w:rsidRPr="002503E3" w:rsidRDefault="00307789" w:rsidP="00307789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Сравнение изучаемых личностных характеристик участников программы наставничества проходит на "входе" и "выходе" реализуемой</w:t>
      </w:r>
      <w:r w:rsidRPr="002503E3">
        <w:rPr>
          <w:spacing w:val="16"/>
          <w:sz w:val="24"/>
          <w:szCs w:val="24"/>
        </w:rPr>
        <w:t xml:space="preserve"> </w:t>
      </w:r>
      <w:r w:rsidRPr="002503E3">
        <w:rPr>
          <w:sz w:val="24"/>
          <w:szCs w:val="24"/>
        </w:rPr>
        <w:t>программы.</w:t>
      </w:r>
    </w:p>
    <w:p w:rsidR="00307789" w:rsidRPr="002503E3" w:rsidRDefault="00307789" w:rsidP="00307789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Мониторинг проводится куратором и наставниками два раза за период наставничества: промежуточный и</w:t>
      </w:r>
      <w:r w:rsidRPr="002503E3">
        <w:rPr>
          <w:spacing w:val="7"/>
          <w:sz w:val="24"/>
          <w:szCs w:val="24"/>
        </w:rPr>
        <w:t xml:space="preserve"> </w:t>
      </w:r>
      <w:r w:rsidRPr="002503E3">
        <w:rPr>
          <w:sz w:val="24"/>
          <w:szCs w:val="24"/>
        </w:rPr>
        <w:t>итоговый.</w:t>
      </w:r>
    </w:p>
    <w:p w:rsidR="00307789" w:rsidRPr="002503E3" w:rsidRDefault="00307789" w:rsidP="00307789">
      <w:pPr>
        <w:pStyle w:val="a5"/>
        <w:numPr>
          <w:ilvl w:val="1"/>
          <w:numId w:val="13"/>
        </w:numPr>
        <w:tabs>
          <w:tab w:val="left" w:pos="826"/>
          <w:tab w:val="left" w:pos="827"/>
        </w:tabs>
        <w:spacing w:before="10" w:line="225" w:lineRule="auto"/>
        <w:ind w:right="236"/>
        <w:jc w:val="both"/>
        <w:rPr>
          <w:rFonts w:ascii="Symbol" w:hAnsi="Symbol"/>
          <w:sz w:val="24"/>
          <w:szCs w:val="24"/>
        </w:rPr>
      </w:pPr>
      <w:r w:rsidRPr="002503E3">
        <w:rPr>
          <w:sz w:val="24"/>
          <w:szCs w:val="24"/>
        </w:rPr>
        <w:t>В ходе проведения мониторинга не выставляются</w:t>
      </w:r>
      <w:r w:rsidRPr="002503E3">
        <w:rPr>
          <w:spacing w:val="26"/>
          <w:sz w:val="24"/>
          <w:szCs w:val="24"/>
        </w:rPr>
        <w:t xml:space="preserve"> </w:t>
      </w:r>
      <w:r w:rsidRPr="002503E3">
        <w:rPr>
          <w:sz w:val="24"/>
          <w:szCs w:val="24"/>
        </w:rPr>
        <w:t>отметки.</w:t>
      </w:r>
    </w:p>
    <w:p w:rsidR="00307789" w:rsidRDefault="00307789" w:rsidP="00307789">
      <w:pPr>
        <w:pStyle w:val="a3"/>
        <w:spacing w:before="2"/>
      </w:pPr>
    </w:p>
    <w:p w:rsidR="00307789" w:rsidRDefault="00307789" w:rsidP="00307789">
      <w:pPr>
        <w:pStyle w:val="1"/>
        <w:numPr>
          <w:ilvl w:val="0"/>
          <w:numId w:val="3"/>
        </w:numPr>
        <w:tabs>
          <w:tab w:val="left" w:pos="3648"/>
        </w:tabs>
        <w:ind w:left="3647" w:hanging="241"/>
        <w:jc w:val="left"/>
      </w:pPr>
      <w:bookmarkStart w:id="1" w:name="_Toc53960843"/>
      <w:bookmarkStart w:id="2" w:name="_Toc53961867"/>
      <w:bookmarkStart w:id="3" w:name="_Toc53962248"/>
      <w:bookmarkStart w:id="4" w:name="_Toc53962302"/>
      <w:bookmarkStart w:id="5" w:name="_Toc53962408"/>
      <w:r>
        <w:t>Обязанности</w:t>
      </w:r>
      <w:r>
        <w:rPr>
          <w:spacing w:val="-1"/>
        </w:rPr>
        <w:t xml:space="preserve"> </w:t>
      </w:r>
      <w:r>
        <w:t>наставника:</w:t>
      </w:r>
      <w:bookmarkEnd w:id="1"/>
      <w:bookmarkEnd w:id="2"/>
      <w:bookmarkEnd w:id="3"/>
      <w:bookmarkEnd w:id="4"/>
      <w:bookmarkEnd w:id="5"/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>МОУ «Беломорская СОШ №3»</w:t>
      </w:r>
      <w:r w:rsidRPr="0075086C">
        <w:rPr>
          <w:sz w:val="24"/>
        </w:rPr>
        <w:t>, определяющих права и</w:t>
      </w:r>
      <w:r w:rsidRPr="0075086C">
        <w:rPr>
          <w:spacing w:val="-5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14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>Помогать наставляемому осознать свои сильные и слабые стороны и определить векторы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развития.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821"/>
          <w:tab w:val="left" w:pos="822"/>
        </w:tabs>
        <w:spacing w:before="36" w:line="223" w:lineRule="auto"/>
        <w:ind w:left="426" w:right="234"/>
        <w:rPr>
          <w:rFonts w:ascii="Symbol" w:hAnsi="Symbol"/>
          <w:sz w:val="24"/>
        </w:rPr>
      </w:pPr>
      <w:r w:rsidRPr="0075086C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75086C">
        <w:rPr>
          <w:spacing w:val="-10"/>
          <w:sz w:val="24"/>
        </w:rPr>
        <w:t xml:space="preserve"> </w:t>
      </w:r>
      <w:r w:rsidRPr="0075086C">
        <w:rPr>
          <w:sz w:val="24"/>
        </w:rPr>
        <w:t>будущее.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75086C">
        <w:rPr>
          <w:spacing w:val="-4"/>
          <w:sz w:val="24"/>
        </w:rPr>
        <w:t xml:space="preserve"> </w:t>
      </w:r>
      <w:r w:rsidRPr="0075086C">
        <w:rPr>
          <w:sz w:val="24"/>
        </w:rPr>
        <w:t>противоречия.</w:t>
      </w:r>
    </w:p>
    <w:p w:rsidR="00307789" w:rsidRPr="00904ABD" w:rsidRDefault="00307789" w:rsidP="00307789">
      <w:pPr>
        <w:pStyle w:val="a5"/>
        <w:numPr>
          <w:ilvl w:val="0"/>
          <w:numId w:val="16"/>
        </w:numPr>
        <w:tabs>
          <w:tab w:val="left" w:pos="761"/>
          <w:tab w:val="left" w:pos="762"/>
        </w:tabs>
        <w:spacing w:before="35" w:line="223" w:lineRule="auto"/>
        <w:ind w:left="426" w:right="235"/>
        <w:rPr>
          <w:rFonts w:ascii="Symbol" w:hAnsi="Symbol"/>
          <w:sz w:val="24"/>
        </w:rPr>
      </w:pPr>
      <w:r w:rsidRPr="0075086C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75086C">
        <w:rPr>
          <w:spacing w:val="-11"/>
          <w:sz w:val="24"/>
        </w:rPr>
        <w:t xml:space="preserve"> </w:t>
      </w:r>
      <w:r w:rsidRPr="0075086C">
        <w:rPr>
          <w:sz w:val="24"/>
        </w:rPr>
        <w:t>видения.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Оказывать наставляемому личностную и психологическую поддержку, </w:t>
      </w:r>
      <w:r w:rsidRPr="0075086C">
        <w:rPr>
          <w:spacing w:val="-8"/>
          <w:sz w:val="24"/>
        </w:rPr>
        <w:t xml:space="preserve">мотивирует, </w:t>
      </w:r>
      <w:r w:rsidRPr="0075086C">
        <w:rPr>
          <w:sz w:val="24"/>
        </w:rPr>
        <w:t>подталкивает и ободряет его.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Личным примером развивать положительные качества наставляемого, </w:t>
      </w:r>
      <w:r w:rsidRPr="0075086C">
        <w:rPr>
          <w:spacing w:val="-6"/>
          <w:sz w:val="24"/>
        </w:rPr>
        <w:t xml:space="preserve">корректировать </w:t>
      </w:r>
      <w:r w:rsidRPr="0075086C">
        <w:rPr>
          <w:sz w:val="24"/>
        </w:rPr>
        <w:t>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кругозора</w:t>
      </w:r>
    </w:p>
    <w:p w:rsidR="00307789" w:rsidRPr="0075086C" w:rsidRDefault="00307789" w:rsidP="00307789">
      <w:pPr>
        <w:pStyle w:val="a5"/>
        <w:numPr>
          <w:ilvl w:val="0"/>
          <w:numId w:val="16"/>
        </w:numPr>
        <w:tabs>
          <w:tab w:val="left" w:pos="762"/>
        </w:tabs>
        <w:spacing w:before="119" w:line="223" w:lineRule="auto"/>
        <w:ind w:left="426" w:right="234"/>
        <w:jc w:val="both"/>
        <w:rPr>
          <w:rFonts w:ascii="Symbol" w:hAnsi="Symbol"/>
          <w:sz w:val="24"/>
        </w:rPr>
      </w:pPr>
      <w:r w:rsidRPr="0075086C">
        <w:rPr>
          <w:sz w:val="24"/>
        </w:rPr>
        <w:t xml:space="preserve">Подводить итоги наставнической программы, с формированием отчета о </w:t>
      </w:r>
      <w:r w:rsidRPr="0075086C">
        <w:rPr>
          <w:spacing w:val="-8"/>
          <w:sz w:val="24"/>
        </w:rPr>
        <w:t xml:space="preserve">проделанной </w:t>
      </w:r>
      <w:r w:rsidRPr="0075086C">
        <w:rPr>
          <w:sz w:val="24"/>
        </w:rPr>
        <w:t>работе с предложениями и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выводами.</w:t>
      </w:r>
    </w:p>
    <w:p w:rsidR="00307789" w:rsidRDefault="00307789" w:rsidP="00307789">
      <w:pPr>
        <w:pStyle w:val="a3"/>
        <w:spacing w:before="7"/>
      </w:pPr>
    </w:p>
    <w:p w:rsidR="00307789" w:rsidRDefault="00307789" w:rsidP="00307789">
      <w:pPr>
        <w:pStyle w:val="1"/>
        <w:numPr>
          <w:ilvl w:val="0"/>
          <w:numId w:val="3"/>
        </w:numPr>
        <w:tabs>
          <w:tab w:val="left" w:pos="4010"/>
        </w:tabs>
        <w:ind w:left="4009" w:hanging="241"/>
        <w:jc w:val="left"/>
      </w:pPr>
      <w:bookmarkStart w:id="6" w:name="_Toc53960844"/>
      <w:bookmarkStart w:id="7" w:name="_Toc53961868"/>
      <w:bookmarkStart w:id="8" w:name="_Toc53962249"/>
      <w:bookmarkStart w:id="9" w:name="_Toc53962303"/>
      <w:bookmarkStart w:id="10" w:name="_Toc53962409"/>
      <w:r>
        <w:t>Права</w:t>
      </w:r>
      <w:r>
        <w:rPr>
          <w:spacing w:val="-1"/>
        </w:rPr>
        <w:t xml:space="preserve"> </w:t>
      </w:r>
      <w:r>
        <w:t>наставника:</w:t>
      </w:r>
      <w:bookmarkEnd w:id="6"/>
      <w:bookmarkEnd w:id="7"/>
      <w:bookmarkEnd w:id="8"/>
      <w:bookmarkEnd w:id="9"/>
      <w:bookmarkEnd w:id="10"/>
    </w:p>
    <w:p w:rsidR="00307789" w:rsidRPr="0075086C" w:rsidRDefault="00307789" w:rsidP="0030778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 наставничеством.</w:t>
      </w:r>
    </w:p>
    <w:p w:rsidR="00307789" w:rsidRPr="0075086C" w:rsidRDefault="00307789" w:rsidP="0030778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Защищать профессиональную честь и достоинство.</w:t>
      </w:r>
    </w:p>
    <w:p w:rsidR="00307789" w:rsidRPr="0075086C" w:rsidRDefault="00307789" w:rsidP="0030778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Знакомиться с жалобами и другими документами, содержащими оценку его работы, давать по ним объяснения.</w:t>
      </w:r>
    </w:p>
    <w:p w:rsidR="00307789" w:rsidRPr="0075086C" w:rsidRDefault="00307789" w:rsidP="0030778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307789" w:rsidRPr="0075086C" w:rsidRDefault="00307789" w:rsidP="0030778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lastRenderedPageBreak/>
        <w:t>Получать психологическое сопровождение.</w:t>
      </w:r>
    </w:p>
    <w:p w:rsidR="00307789" w:rsidRPr="0075086C" w:rsidRDefault="00307789" w:rsidP="00307789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307789" w:rsidRDefault="00307789" w:rsidP="00307789">
      <w:pPr>
        <w:pStyle w:val="a3"/>
        <w:spacing w:before="9"/>
        <w:rPr>
          <w:sz w:val="22"/>
        </w:rPr>
      </w:pPr>
    </w:p>
    <w:p w:rsidR="00307789" w:rsidRDefault="00307789" w:rsidP="00307789">
      <w:pPr>
        <w:pStyle w:val="1"/>
        <w:numPr>
          <w:ilvl w:val="0"/>
          <w:numId w:val="3"/>
        </w:numPr>
        <w:tabs>
          <w:tab w:val="left" w:pos="3475"/>
        </w:tabs>
        <w:ind w:left="3474" w:hanging="241"/>
        <w:jc w:val="left"/>
      </w:pPr>
      <w:bookmarkStart w:id="11" w:name="_Toc53960845"/>
      <w:bookmarkStart w:id="12" w:name="_Toc53961869"/>
      <w:bookmarkStart w:id="13" w:name="_Toc53962250"/>
      <w:bookmarkStart w:id="14" w:name="_Toc53962304"/>
      <w:bookmarkStart w:id="15" w:name="_Toc53962410"/>
      <w:r>
        <w:t>Обязанности</w:t>
      </w:r>
      <w:r>
        <w:rPr>
          <w:spacing w:val="-1"/>
        </w:rPr>
        <w:t xml:space="preserve"> </w:t>
      </w:r>
      <w:r>
        <w:t>наставляемого:</w:t>
      </w:r>
      <w:bookmarkEnd w:id="11"/>
      <w:bookmarkEnd w:id="12"/>
      <w:bookmarkEnd w:id="13"/>
      <w:bookmarkEnd w:id="14"/>
      <w:bookmarkEnd w:id="15"/>
    </w:p>
    <w:p w:rsidR="00307789" w:rsidRPr="0075086C" w:rsidRDefault="00307789" w:rsidP="00307789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9" w:line="223" w:lineRule="auto"/>
        <w:ind w:left="426" w:right="233"/>
        <w:rPr>
          <w:rFonts w:ascii="Symbol" w:hAnsi="Symbol"/>
          <w:sz w:val="24"/>
        </w:rPr>
      </w:pPr>
      <w:r w:rsidRPr="0075086C">
        <w:rPr>
          <w:sz w:val="24"/>
        </w:rPr>
        <w:t xml:space="preserve">Знать требования законодательства в сфере образования, ведомственных нормативных актов, Устава </w:t>
      </w:r>
      <w:r>
        <w:rPr>
          <w:sz w:val="24"/>
        </w:rPr>
        <w:t>МОУ «Беломорская СОШ №3»</w:t>
      </w:r>
      <w:r w:rsidRPr="0075086C">
        <w:rPr>
          <w:sz w:val="24"/>
        </w:rPr>
        <w:t>, определяющих права и</w:t>
      </w:r>
      <w:r w:rsidRPr="0075086C">
        <w:rPr>
          <w:spacing w:val="-7"/>
          <w:sz w:val="24"/>
        </w:rPr>
        <w:t xml:space="preserve"> </w:t>
      </w:r>
      <w:r w:rsidRPr="0075086C">
        <w:rPr>
          <w:sz w:val="24"/>
        </w:rPr>
        <w:t>обязанности.</w:t>
      </w:r>
    </w:p>
    <w:p w:rsidR="00307789" w:rsidRPr="0075086C" w:rsidRDefault="00307789" w:rsidP="00307789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1"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Разработать совместно с наставляемым план наставничества.</w:t>
      </w:r>
    </w:p>
    <w:p w:rsidR="00307789" w:rsidRPr="0075086C" w:rsidRDefault="00307789" w:rsidP="00307789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Выполнять этапы реализации программы</w:t>
      </w:r>
      <w:r w:rsidRPr="0075086C">
        <w:rPr>
          <w:spacing w:val="-1"/>
          <w:sz w:val="24"/>
        </w:rPr>
        <w:t xml:space="preserve"> </w:t>
      </w:r>
      <w:r w:rsidRPr="0075086C">
        <w:rPr>
          <w:sz w:val="24"/>
        </w:rPr>
        <w:t>наставничества.</w:t>
      </w:r>
    </w:p>
    <w:p w:rsidR="00307789" w:rsidRDefault="00307789" w:rsidP="00307789">
      <w:pPr>
        <w:pStyle w:val="a3"/>
        <w:spacing w:before="6"/>
        <w:ind w:left="426"/>
        <w:rPr>
          <w:sz w:val="22"/>
        </w:rPr>
      </w:pPr>
    </w:p>
    <w:p w:rsidR="00307789" w:rsidRDefault="00307789" w:rsidP="00307789">
      <w:pPr>
        <w:pStyle w:val="1"/>
        <w:numPr>
          <w:ilvl w:val="0"/>
          <w:numId w:val="3"/>
        </w:numPr>
        <w:tabs>
          <w:tab w:val="left" w:pos="3895"/>
        </w:tabs>
        <w:ind w:left="3894" w:hanging="361"/>
        <w:jc w:val="left"/>
      </w:pPr>
      <w:bookmarkStart w:id="16" w:name="_Toc53960846"/>
      <w:bookmarkStart w:id="17" w:name="_Toc53961870"/>
      <w:bookmarkStart w:id="18" w:name="_Toc53962251"/>
      <w:bookmarkStart w:id="19" w:name="_Toc53962305"/>
      <w:bookmarkStart w:id="20" w:name="_Toc53962411"/>
      <w:r>
        <w:t>Права</w:t>
      </w:r>
      <w:r>
        <w:rPr>
          <w:spacing w:val="-1"/>
        </w:rPr>
        <w:t xml:space="preserve"> </w:t>
      </w:r>
      <w:r>
        <w:t>наставляемого:</w:t>
      </w:r>
      <w:bookmarkEnd w:id="16"/>
      <w:bookmarkEnd w:id="17"/>
      <w:bookmarkEnd w:id="18"/>
      <w:bookmarkEnd w:id="19"/>
      <w:bookmarkEnd w:id="20"/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9" w:line="223" w:lineRule="auto"/>
        <w:ind w:left="426" w:right="231"/>
        <w:rPr>
          <w:rFonts w:ascii="Symbol" w:hAnsi="Symbol"/>
          <w:sz w:val="24"/>
        </w:rPr>
      </w:pPr>
      <w:r w:rsidRPr="0075086C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75086C">
        <w:rPr>
          <w:spacing w:val="-2"/>
          <w:sz w:val="24"/>
        </w:rPr>
        <w:t xml:space="preserve"> </w:t>
      </w:r>
      <w:r w:rsidRPr="0075086C">
        <w:rPr>
          <w:sz w:val="24"/>
        </w:rPr>
        <w:t>наставничеством.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Выбирать самому наставника из предложенных</w:t>
      </w:r>
      <w:r w:rsidRPr="0075086C">
        <w:rPr>
          <w:spacing w:val="-6"/>
          <w:sz w:val="24"/>
        </w:rPr>
        <w:t xml:space="preserve"> </w:t>
      </w:r>
      <w:r w:rsidRPr="0075086C">
        <w:rPr>
          <w:sz w:val="24"/>
        </w:rPr>
        <w:t>кандидатур.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94" w:lineRule="exact"/>
        <w:ind w:left="426"/>
        <w:rPr>
          <w:rFonts w:ascii="Symbol" w:hAnsi="Symbol"/>
          <w:sz w:val="24"/>
        </w:rPr>
      </w:pPr>
      <w:r w:rsidRPr="0075086C">
        <w:rPr>
          <w:sz w:val="24"/>
        </w:rPr>
        <w:t>Рассчитывать на оказание психологического</w:t>
      </w:r>
      <w:r w:rsidRPr="0075086C">
        <w:rPr>
          <w:spacing w:val="-3"/>
          <w:sz w:val="24"/>
        </w:rPr>
        <w:t xml:space="preserve"> </w:t>
      </w:r>
      <w:r w:rsidRPr="0075086C">
        <w:rPr>
          <w:sz w:val="24"/>
        </w:rPr>
        <w:t>сопровождения.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Участвовать в школьных, региональных и всероссийских конкурсах наставничества.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Защищать свои интересы самостоятельно и (или) через представителя.</w:t>
      </w:r>
    </w:p>
    <w:p w:rsidR="00307789" w:rsidRDefault="00307789" w:rsidP="00307789">
      <w:pPr>
        <w:pStyle w:val="a3"/>
        <w:spacing w:before="5"/>
        <w:rPr>
          <w:sz w:val="22"/>
        </w:rPr>
      </w:pPr>
    </w:p>
    <w:p w:rsidR="00307789" w:rsidRDefault="00307789" w:rsidP="00307789">
      <w:pPr>
        <w:pStyle w:val="1"/>
        <w:numPr>
          <w:ilvl w:val="0"/>
          <w:numId w:val="3"/>
        </w:numPr>
        <w:tabs>
          <w:tab w:val="left" w:pos="2294"/>
        </w:tabs>
        <w:ind w:left="2293" w:hanging="364"/>
        <w:jc w:val="left"/>
      </w:pPr>
      <w:bookmarkStart w:id="21" w:name="_Toc53960847"/>
      <w:bookmarkStart w:id="22" w:name="_Toc53961871"/>
      <w:bookmarkStart w:id="23" w:name="_Toc53962252"/>
      <w:bookmarkStart w:id="24" w:name="_Toc53962306"/>
      <w:bookmarkStart w:id="25" w:name="_Toc53962412"/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  <w:bookmarkEnd w:id="21"/>
      <w:bookmarkEnd w:id="22"/>
      <w:bookmarkEnd w:id="23"/>
      <w:bookmarkEnd w:id="24"/>
      <w:bookmarkEnd w:id="25"/>
    </w:p>
    <w:p w:rsidR="00307789" w:rsidRDefault="00307789" w:rsidP="00307789">
      <w:pPr>
        <w:pStyle w:val="a3"/>
        <w:rPr>
          <w:b/>
        </w:rPr>
      </w:pP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Мероприятия по популяризации роли наставника.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Организация и проведение фестивалей, форумов, конференций наставников на школьном уровне.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Проведение</w:t>
      </w:r>
      <w:r w:rsidRPr="0075086C">
        <w:rPr>
          <w:sz w:val="24"/>
        </w:rPr>
        <w:tab/>
      </w:r>
      <w:r>
        <w:rPr>
          <w:sz w:val="24"/>
        </w:rPr>
        <w:t xml:space="preserve">конкурсов </w:t>
      </w:r>
      <w:r w:rsidRPr="0075086C">
        <w:rPr>
          <w:sz w:val="24"/>
        </w:rPr>
        <w:t>профессионального</w:t>
      </w:r>
      <w:r w:rsidRPr="0075086C">
        <w:rPr>
          <w:sz w:val="24"/>
        </w:rPr>
        <w:tab/>
        <w:t>мастерства</w:t>
      </w:r>
      <w:r w:rsidRPr="0075086C">
        <w:rPr>
          <w:sz w:val="24"/>
        </w:rPr>
        <w:tab/>
        <w:t>"Наставник</w:t>
      </w:r>
      <w:r>
        <w:rPr>
          <w:sz w:val="24"/>
        </w:rPr>
        <w:t xml:space="preserve"> </w:t>
      </w:r>
      <w:r w:rsidRPr="0075086C">
        <w:rPr>
          <w:sz w:val="24"/>
        </w:rPr>
        <w:t>года",</w:t>
      </w:r>
      <w:r>
        <w:rPr>
          <w:sz w:val="24"/>
        </w:rPr>
        <w:t xml:space="preserve"> </w:t>
      </w:r>
      <w:r w:rsidRPr="0075086C">
        <w:rPr>
          <w:sz w:val="24"/>
        </w:rPr>
        <w:t>«Лучшая пара», "Наставник</w:t>
      </w:r>
      <w:r>
        <w:rPr>
          <w:sz w:val="24"/>
        </w:rPr>
        <w:t xml:space="preserve"> </w:t>
      </w:r>
      <w:r w:rsidRPr="0075086C">
        <w:rPr>
          <w:sz w:val="24"/>
        </w:rPr>
        <w:t>+</w:t>
      </w:r>
      <w:r>
        <w:rPr>
          <w:sz w:val="24"/>
        </w:rPr>
        <w:t xml:space="preserve"> </w:t>
      </w:r>
      <w:r w:rsidRPr="0075086C">
        <w:rPr>
          <w:sz w:val="24"/>
        </w:rPr>
        <w:t>"</w:t>
      </w:r>
      <w:r>
        <w:rPr>
          <w:sz w:val="24"/>
        </w:rPr>
        <w:t>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специальной рубрики "Наши наставники" на школьном сайте.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Создание на</w:t>
      </w:r>
      <w:r>
        <w:rPr>
          <w:sz w:val="24"/>
        </w:rPr>
        <w:t xml:space="preserve"> </w:t>
      </w:r>
      <w:r w:rsidRPr="0075086C">
        <w:rPr>
          <w:sz w:val="24"/>
        </w:rPr>
        <w:t>сайте методической копилки с программами наставничества.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Доска почета «Лучшие наставники».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Награждение школьными грамотами "Лучший наставник"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Благодарственные письма родителям наставников из числа обучающихся.</w:t>
      </w:r>
    </w:p>
    <w:p w:rsidR="00307789" w:rsidRPr="0075086C" w:rsidRDefault="00307789" w:rsidP="00307789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before="21" w:line="295" w:lineRule="exact"/>
        <w:ind w:left="426"/>
        <w:rPr>
          <w:sz w:val="24"/>
        </w:rPr>
      </w:pPr>
      <w:r w:rsidRPr="0075086C">
        <w:rPr>
          <w:sz w:val="24"/>
        </w:rPr>
        <w:t>Предоставлять наставникам возможности принимать участие в формировании предложений, касающихся</w:t>
      </w:r>
      <w:r w:rsidRPr="0075086C">
        <w:rPr>
          <w:sz w:val="24"/>
        </w:rPr>
        <w:tab/>
        <w:t>развития</w:t>
      </w:r>
      <w:r w:rsidRPr="0075086C">
        <w:rPr>
          <w:sz w:val="24"/>
        </w:rPr>
        <w:tab/>
        <w:t>школы.</w:t>
      </w:r>
    </w:p>
    <w:p w:rsidR="00307789" w:rsidRPr="0075086C" w:rsidRDefault="00307789" w:rsidP="00307789">
      <w:pPr>
        <w:pStyle w:val="a5"/>
        <w:tabs>
          <w:tab w:val="left" w:pos="826"/>
          <w:tab w:val="left" w:pos="827"/>
        </w:tabs>
        <w:spacing w:before="21" w:line="295" w:lineRule="exact"/>
        <w:ind w:left="426" w:firstLine="0"/>
        <w:rPr>
          <w:sz w:val="24"/>
        </w:rPr>
      </w:pPr>
    </w:p>
    <w:p w:rsidR="00307789" w:rsidRDefault="00307789" w:rsidP="00307789">
      <w:pPr>
        <w:pStyle w:val="1"/>
        <w:numPr>
          <w:ilvl w:val="0"/>
          <w:numId w:val="3"/>
        </w:numPr>
        <w:tabs>
          <w:tab w:val="left" w:pos="360"/>
        </w:tabs>
        <w:spacing w:line="274" w:lineRule="exact"/>
        <w:ind w:left="2458" w:right="2213" w:hanging="2459"/>
      </w:pPr>
      <w:bookmarkStart w:id="26" w:name="_Toc53960848"/>
      <w:bookmarkStart w:id="27" w:name="_Toc53961872"/>
      <w:bookmarkStart w:id="28" w:name="_Toc53962253"/>
      <w:bookmarkStart w:id="29" w:name="_Toc53962307"/>
      <w:bookmarkStart w:id="30" w:name="_Toc53962413"/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  <w:bookmarkEnd w:id="26"/>
      <w:bookmarkEnd w:id="27"/>
      <w:bookmarkEnd w:id="28"/>
      <w:bookmarkEnd w:id="29"/>
      <w:bookmarkEnd w:id="30"/>
    </w:p>
    <w:p w:rsidR="00307789" w:rsidRDefault="00307789" w:rsidP="00307789">
      <w:pPr>
        <w:pStyle w:val="1"/>
        <w:tabs>
          <w:tab w:val="left" w:pos="360"/>
        </w:tabs>
        <w:spacing w:line="274" w:lineRule="exact"/>
        <w:ind w:left="2458" w:right="2213"/>
        <w:jc w:val="center"/>
      </w:pPr>
    </w:p>
    <w:p w:rsidR="00307789" w:rsidRDefault="00307789" w:rsidP="00307789">
      <w:pPr>
        <w:pStyle w:val="a3"/>
        <w:numPr>
          <w:ilvl w:val="0"/>
          <w:numId w:val="18"/>
        </w:numPr>
        <w:spacing w:line="274" w:lineRule="exact"/>
        <w:ind w:right="2305"/>
      </w:pPr>
      <w:r>
        <w:t>К документам, регламентирующим деятельность наставников, относятся:</w:t>
      </w:r>
    </w:p>
    <w:p w:rsidR="00307789" w:rsidRPr="002503E3" w:rsidRDefault="00307789" w:rsidP="00307789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 xml:space="preserve">Положение о наставничестве в </w:t>
      </w:r>
      <w:r>
        <w:rPr>
          <w:szCs w:val="22"/>
        </w:rPr>
        <w:t>МОУ «Беломорская СОШ №3»</w:t>
      </w:r>
    </w:p>
    <w:p w:rsidR="00307789" w:rsidRPr="002503E3" w:rsidRDefault="00307789" w:rsidP="00307789">
      <w:pPr>
        <w:pStyle w:val="a3"/>
        <w:numPr>
          <w:ilvl w:val="0"/>
          <w:numId w:val="18"/>
        </w:numPr>
        <w:spacing w:line="274" w:lineRule="exact"/>
        <w:ind w:right="2305"/>
        <w:rPr>
          <w:szCs w:val="22"/>
        </w:rPr>
      </w:pPr>
      <w:r w:rsidRPr="002503E3">
        <w:rPr>
          <w:szCs w:val="22"/>
        </w:rPr>
        <w:t>Приказ директора школы о внедрении целевой модели</w:t>
      </w:r>
      <w:r>
        <w:rPr>
          <w:szCs w:val="22"/>
        </w:rPr>
        <w:t xml:space="preserve"> н</w:t>
      </w:r>
      <w:r w:rsidRPr="002503E3">
        <w:rPr>
          <w:szCs w:val="22"/>
        </w:rPr>
        <w:t>аставничества;</w:t>
      </w:r>
    </w:p>
    <w:p w:rsidR="00307789" w:rsidRPr="002503E3" w:rsidRDefault="00307789" w:rsidP="00307789">
      <w:pPr>
        <w:pStyle w:val="a3"/>
        <w:numPr>
          <w:ilvl w:val="0"/>
          <w:numId w:val="18"/>
        </w:numPr>
        <w:spacing w:line="274" w:lineRule="exact"/>
        <w:ind w:right="2305"/>
      </w:pPr>
      <w:r>
        <w:t>Ц</w:t>
      </w:r>
      <w:r w:rsidRPr="002503E3">
        <w:t xml:space="preserve">елевая модель наставничества в </w:t>
      </w:r>
      <w:r>
        <w:t>МОУ «Беломорская СОШ №3».</w:t>
      </w:r>
    </w:p>
    <w:p w:rsidR="00307789" w:rsidRDefault="00307789" w:rsidP="0030778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 xml:space="preserve">Дорожная карта внедрения системы наставничества в МОУ «Беломорская СОШ №3». </w:t>
      </w:r>
    </w:p>
    <w:p w:rsidR="00307789" w:rsidRDefault="00307789" w:rsidP="0030778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83" w:lineRule="exact"/>
      </w:pPr>
      <w:r>
        <w:rPr>
          <w:sz w:val="24"/>
        </w:rPr>
        <w:t>Приказ о назначение координатора и кураторов внедрения Целевой модели наставничества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в МОУ «Беломорская СОШ №3». </w:t>
      </w:r>
    </w:p>
    <w:p w:rsidR="00307789" w:rsidRDefault="00307789" w:rsidP="00307789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1826"/>
          <w:tab w:val="left" w:pos="2327"/>
          <w:tab w:val="left" w:pos="3873"/>
          <w:tab w:val="left" w:pos="8367"/>
          <w:tab w:val="left" w:pos="9622"/>
        </w:tabs>
        <w:spacing w:before="34" w:line="223" w:lineRule="auto"/>
        <w:ind w:right="233"/>
        <w:rPr>
          <w:rFonts w:ascii="Symbol" w:hAnsi="Symbol"/>
          <w:sz w:val="24"/>
        </w:rPr>
      </w:pPr>
      <w:r>
        <w:rPr>
          <w:sz w:val="24"/>
        </w:rPr>
        <w:lastRenderedPageBreak/>
        <w:t>Приказ</w:t>
      </w:r>
      <w:r>
        <w:rPr>
          <w:sz w:val="24"/>
        </w:rPr>
        <w:tab/>
        <w:t>об</w:t>
      </w:r>
      <w:r>
        <w:rPr>
          <w:sz w:val="24"/>
        </w:rPr>
        <w:tab/>
        <w:t>организации</w:t>
      </w:r>
      <w:r>
        <w:rPr>
          <w:sz w:val="24"/>
        </w:rPr>
        <w:tab/>
        <w:t xml:space="preserve"> «Школы наставников» с утверждением программ </w:t>
      </w:r>
      <w:proofErr w:type="gramStart"/>
      <w:r>
        <w:rPr>
          <w:spacing w:val="-18"/>
          <w:sz w:val="24"/>
        </w:rPr>
        <w:t xml:space="preserve">и  </w:t>
      </w:r>
      <w:r>
        <w:rPr>
          <w:sz w:val="24"/>
        </w:rPr>
        <w:t>графиков</w:t>
      </w:r>
      <w:proofErr w:type="gramEnd"/>
      <w:r>
        <w:rPr>
          <w:sz w:val="24"/>
        </w:rPr>
        <w:t xml:space="preserve">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наставников.</w:t>
      </w:r>
    </w:p>
    <w:p w:rsidR="00307789" w:rsidRDefault="00307789" w:rsidP="0030778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21" w:line="294" w:lineRule="exact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наставников и наставнических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пар/групп».</w:t>
      </w:r>
    </w:p>
    <w:p w:rsidR="00307789" w:rsidRPr="002503E3" w:rsidRDefault="00307789" w:rsidP="00307789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before="13" w:line="223" w:lineRule="auto"/>
        <w:ind w:right="232"/>
        <w:rPr>
          <w:rFonts w:ascii="Symbol" w:hAnsi="Symbol"/>
          <w:sz w:val="24"/>
        </w:rPr>
      </w:pPr>
      <w:r>
        <w:rPr>
          <w:sz w:val="24"/>
        </w:rPr>
        <w:t xml:space="preserve">Приказ </w:t>
      </w:r>
      <w:r>
        <w:rPr>
          <w:spacing w:val="-4"/>
          <w:sz w:val="24"/>
        </w:rPr>
        <w:t xml:space="preserve">«О </w:t>
      </w:r>
      <w:r>
        <w:rPr>
          <w:sz w:val="24"/>
        </w:rPr>
        <w:t xml:space="preserve">проведении итогового мероприятия в рамках реализации целевой модели наставничества». </w:t>
      </w:r>
    </w:p>
    <w:p w:rsidR="009145D9" w:rsidRDefault="009145D9"/>
    <w:sectPr w:rsidR="0091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4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7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10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1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14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70B35C4F"/>
    <w:multiLevelType w:val="multilevel"/>
    <w:tmpl w:val="212CE7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10"/>
  </w:num>
  <w:num w:numId="5">
    <w:abstractNumId w:val="3"/>
  </w:num>
  <w:num w:numId="6">
    <w:abstractNumId w:val="11"/>
  </w:num>
  <w:num w:numId="7">
    <w:abstractNumId w:val="1"/>
  </w:num>
  <w:num w:numId="8">
    <w:abstractNumId w:val="8"/>
  </w:num>
  <w:num w:numId="9">
    <w:abstractNumId w:val="14"/>
  </w:num>
  <w:num w:numId="10">
    <w:abstractNumId w:val="6"/>
  </w:num>
  <w:num w:numId="11">
    <w:abstractNumId w:val="7"/>
  </w:num>
  <w:num w:numId="12">
    <w:abstractNumId w:val="0"/>
  </w:num>
  <w:num w:numId="13">
    <w:abstractNumId w:val="13"/>
  </w:num>
  <w:num w:numId="14">
    <w:abstractNumId w:val="4"/>
  </w:num>
  <w:num w:numId="15">
    <w:abstractNumId w:val="17"/>
  </w:num>
  <w:num w:numId="16">
    <w:abstractNumId w:val="18"/>
  </w:num>
  <w:num w:numId="17">
    <w:abstractNumId w:val="5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89"/>
    <w:rsid w:val="000A529E"/>
    <w:rsid w:val="00307789"/>
    <w:rsid w:val="00327B9F"/>
    <w:rsid w:val="0050342F"/>
    <w:rsid w:val="009145D9"/>
    <w:rsid w:val="00E2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22916"/>
  <w15:chartTrackingRefBased/>
  <w15:docId w15:val="{AB1F78AB-23F5-41BE-A106-ED2407DD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7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07789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77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0778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077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07789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2022-11-08T10:31:00Z</dcterms:created>
  <dcterms:modified xsi:type="dcterms:W3CDTF">2022-11-08T10:31:00Z</dcterms:modified>
</cp:coreProperties>
</file>